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45D2B">
      <w:pPr>
        <w:pStyle w:val="18"/>
        <w:shd w:val="clear" w:color="auto" w:fill="FFFFFF"/>
        <w:contextualSpacing/>
        <w:jc w:val="center"/>
        <w:rPr>
          <w:rFonts w:hint="default"/>
          <w:b/>
          <w:color w:val="000000"/>
          <w:sz w:val="28"/>
          <w:szCs w:val="28"/>
          <w:lang w:val="ru-RU"/>
        </w:rPr>
      </w:pPr>
      <w:r>
        <w:rPr>
          <w:rFonts w:hint="default"/>
          <w:b/>
          <w:color w:val="000000"/>
          <w:sz w:val="28"/>
          <w:szCs w:val="28"/>
          <w:lang w:val="ru-RU"/>
        </w:rPr>
        <w:t>Муниципальное автономное дошкольное учреждение «Детский сад №3 «Семицветик» комбинированного вида</w:t>
      </w:r>
    </w:p>
    <w:p w14:paraId="631C57FB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4F3B2ADD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6A7C41B4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21B71C08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63367E9F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5C8057A8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30F18F73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6459ED76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167095DC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59A7F46F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Конспект занятия по ФЦКМ с применением технологии КСО «Фронтально парное занятие»</w:t>
      </w:r>
    </w:p>
    <w:p w14:paraId="29ABFAAF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0D7E9951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791529C1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53F7AD18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027A47D8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10616C06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6185A31D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603FFCB1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4D94C8A6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36F49620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20CDA8BD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438E5260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749BBD46">
      <w:pPr>
        <w:pStyle w:val="18"/>
        <w:shd w:val="clear" w:color="auto" w:fill="FFFFFF"/>
        <w:contextualSpacing/>
        <w:jc w:val="center"/>
        <w:rPr>
          <w:rFonts w:hint="default"/>
          <w:b w:val="0"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color w:val="000000"/>
          <w:sz w:val="28"/>
          <w:szCs w:val="28"/>
          <w:lang w:val="ru-RU"/>
        </w:rPr>
        <w:t xml:space="preserve">                                         </w:t>
      </w:r>
      <w:r>
        <w:rPr>
          <w:b w:val="0"/>
          <w:bCs/>
          <w:color w:val="000000"/>
          <w:sz w:val="28"/>
          <w:szCs w:val="28"/>
          <w:lang w:val="ru-RU"/>
        </w:rPr>
        <w:t>Подготовила</w:t>
      </w:r>
      <w:r>
        <w:rPr>
          <w:rFonts w:hint="default"/>
          <w:b w:val="0"/>
          <w:bCs/>
          <w:color w:val="000000"/>
          <w:sz w:val="28"/>
          <w:szCs w:val="28"/>
          <w:lang w:val="ru-RU"/>
        </w:rPr>
        <w:t>: воспитатель Бозылева Е.В.</w:t>
      </w:r>
    </w:p>
    <w:p w14:paraId="4E5D485A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7BBACDCA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75B48827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32D2F40A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053F7B3B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42D2BF14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0BAB8B95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2A4B8F01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54D9CC2D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53962D50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7F3A1756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336157D3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3B6CB348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75A27D8A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35F26091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5B549F34">
      <w:pPr>
        <w:pStyle w:val="18"/>
        <w:shd w:val="clear" w:color="auto" w:fill="FFFFFF"/>
        <w:contextualSpacing/>
        <w:jc w:val="both"/>
        <w:rPr>
          <w:b/>
          <w:color w:val="000000"/>
          <w:sz w:val="28"/>
          <w:szCs w:val="28"/>
        </w:rPr>
      </w:pPr>
    </w:p>
    <w:p w14:paraId="74DCAB7C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57437C6B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Минусинск</w:t>
      </w:r>
      <w:r>
        <w:rPr>
          <w:rFonts w:hint="default"/>
          <w:b/>
          <w:color w:val="000000"/>
          <w:sz w:val="28"/>
          <w:szCs w:val="28"/>
          <w:lang w:val="ru-RU"/>
        </w:rPr>
        <w:t>, 2024г.</w:t>
      </w:r>
    </w:p>
    <w:p w14:paraId="524B6E45">
      <w:pPr>
        <w:pStyle w:val="18"/>
        <w:shd w:val="clear" w:color="auto" w:fill="FFFFFF"/>
        <w:contextualSpacing/>
        <w:jc w:val="both"/>
        <w:rPr>
          <w:b/>
          <w:color w:val="000000"/>
          <w:sz w:val="28"/>
          <w:szCs w:val="28"/>
        </w:rPr>
      </w:pPr>
    </w:p>
    <w:p w14:paraId="538D5A58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Тема: «Домашние животные»</w:t>
      </w:r>
    </w:p>
    <w:p w14:paraId="17F46E46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Возраст: 5-6 лет</w:t>
      </w:r>
    </w:p>
    <w:p w14:paraId="37831BF9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Цель: Расширение и уточнение знаний детей  о домашних животных.</w:t>
      </w:r>
    </w:p>
    <w:p w14:paraId="139A3FC6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Задачи:</w:t>
      </w:r>
    </w:p>
    <w:p w14:paraId="7BCCE72B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 Познакомить детей с историей одомашнивания диких животных.</w:t>
      </w:r>
    </w:p>
    <w:p w14:paraId="1D86F311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2. Углублять знания детей о домашних животных и их детенышей: повадки животных, особенности питания, условия жизни, польза для человека. </w:t>
      </w:r>
    </w:p>
    <w:p w14:paraId="3D4D056F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 Развивать</w:t>
      </w: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устную связную речь,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познавательную активность, способность анализировать, делать выводы, устанавливать простейшие причинно-следственные связи.</w:t>
      </w: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55AE9CFA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4. Воспитывать умение работать в парах, выслушивать собеседника, не перебивать. Воспитывать любовь к животным, умение сопереживать, помогать. </w:t>
      </w:r>
    </w:p>
    <w:p w14:paraId="3BFBBD98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Оборудование: картинки с домашними  животными, разноцветные круги, карточки с мнемотаблицами, игрушка – елочка, сундучок, фотографии по сюжету  сказки(наборы для работы в парах  по одному на пару небольшого размера , и размером А4- 1 комплект)</w:t>
      </w:r>
    </w:p>
    <w:p w14:paraId="4C59C31A">
      <w:pPr>
        <w:pStyle w:val="69"/>
        <w:shd w:val="clear" w:color="auto" w:fill="FFFFFF"/>
        <w:spacing w:before="0" w:beforeAutospacing="0" w:after="0" w:afterAutospacing="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Приветствие.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«Доброе утро»</w:t>
      </w:r>
    </w:p>
    <w:p w14:paraId="31955260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Дети стоят в кругу.</w:t>
      </w:r>
    </w:p>
    <w:p w14:paraId="5A3FAFCD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Доброе утро улыбчивым лицам!</w:t>
      </w:r>
    </w:p>
    <w:p w14:paraId="12564469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Доброе утро солнцу и птицам!</w:t>
      </w:r>
    </w:p>
    <w:p w14:paraId="5F3E1671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Пусть каждый становится добрым, доверчивым.</w:t>
      </w:r>
    </w:p>
    <w:p w14:paraId="0F9D6AD7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Пусть доброе утро продлится до вечера.</w:t>
      </w:r>
    </w:p>
    <w:p w14:paraId="61222F11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Сюрпризный момент</w:t>
      </w:r>
    </w:p>
    <w:p w14:paraId="50402BDD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Воспитатель: – Ребята! Какое сейчас время года? Зима, а какой главный праздник зимой? Правильно НГ. А что случается в новый год? Волшебство. Вот и у нас сейчас с вами случится волшебство в преддверии НГ.</w:t>
      </w:r>
    </w:p>
    <w:p w14:paraId="3FA21BDA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Сегодня я приглашаю вас в путешествие! Посмотрите! У меня есть вот такой волшебный предмет (прозрачная елочка с блестками на гелевой основе), и он нас перенесет в другое место. Готовы? </w:t>
      </w:r>
    </w:p>
    <w:p w14:paraId="476978D4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Трясем елочкой  и попадаем к волшебному сундучку.</w:t>
      </w:r>
    </w:p>
    <w:p w14:paraId="41D7AFB9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Воспитатель: – Посмотрите, здесь стоит волшебный сундучок, он откроется, если вы отгадаете загадки. Слушайте внимательно! </w:t>
      </w:r>
    </w:p>
    <w:p w14:paraId="73B65037">
      <w:pPr>
        <w:shd w:val="clear" w:color="auto" w:fill="FFFFFF"/>
        <w:suppressAutoHyphens w:val="0"/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Вводная часть.</w:t>
      </w:r>
    </w:p>
    <w:p w14:paraId="48FF7879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Загадки: (Ребята отгадывают загадку , находят нужную картинку и вывешивают ее на прищепку на стене для фото).</w:t>
      </w:r>
    </w:p>
    <w:p w14:paraId="49771C40">
      <w:pPr>
        <w:pStyle w:val="18"/>
        <w:numPr>
          <w:ilvl w:val="0"/>
          <w:numId w:val="1"/>
        </w:numPr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Мила, добродушна, нос пятачком, в луже лежит, торчит хвостик крючком.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(свинья)</w:t>
      </w:r>
    </w:p>
    <w:p w14:paraId="7B5191B7">
      <w:pPr>
        <w:pStyle w:val="18"/>
        <w:numPr>
          <w:ilvl w:val="0"/>
          <w:numId w:val="1"/>
        </w:numPr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Ест траву – жуёт, молчит, а потом полдня мычит: «Мне погладите бока – дам парного молока» (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корова)</w:t>
      </w:r>
    </w:p>
    <w:p w14:paraId="1ADA3482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3) В нашем доме кто живёт? Молоко из миски пьёт. По ночам мышей гоняет. Днём на лавке отдыхает. 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(кошка)</w:t>
      </w:r>
    </w:p>
    <w:p w14:paraId="51362E9F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4) По хозяйству помогает. Человек её в сани впрягает, и - с подковами копыта.В ней большая сила скрыта. 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(лошадь)</w:t>
      </w:r>
    </w:p>
    <w:p w14:paraId="0AD08E9B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5) Гладишь – ласкается, дразнишь – кусается. На цепи сидит, дом сторожит. 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(собака)</w:t>
      </w:r>
    </w:p>
    <w:p w14:paraId="7472F6F9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6) Для защиты от врага- носит длинные рога. Бородой своей трясет и стремится в огород. 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(коза)</w:t>
      </w:r>
    </w:p>
    <w:p w14:paraId="4617747B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7) Блеет жалобно: «Б-ее, б-ее!» Травку щиплет во дворе, шубка в завитых колечках, а зовут её … 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(овечка)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 w14:paraId="28224675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>8) Я иду, когда хочу, И стою, когда хочу, Я ''иа-иа'' кричу и копытцами стучу. (</w:t>
      </w:r>
      <w:r>
        <w:rPr>
          <w:rFonts w:hint="default"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Ослик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14:paraId="48BB938F">
      <w:pPr>
        <w:pStyle w:val="18"/>
        <w:shd w:val="clear" w:color="auto" w:fill="FFFFFF"/>
        <w:contextualSpacing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>9) Зайчик, но только домашний, Мягкий, пушистый, не страшный, Любит он лопать морковку, Прыгает: быстро и ловко. </w:t>
      </w:r>
      <w:r>
        <w:rPr>
          <w:rFonts w:hint="default"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Кролик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14:paraId="7EA523ED">
      <w:pPr>
        <w:pStyle w:val="18"/>
        <w:shd w:val="clear" w:color="auto" w:fill="FFFFFF"/>
        <w:contextualSpacing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Воспитатель: – Кто это? – Какие это животные? – Почему их называют домашними? Ребята, а вы хотите узнать Сказку, о том как животные стали домашними. (хотим) тогда слушайте внимательно!</w:t>
      </w:r>
    </w:p>
    <w:p w14:paraId="70549300">
      <w:pPr>
        <w:pStyle w:val="18"/>
        <w:shd w:val="clear" w:color="auto" w:fill="FFFFFF"/>
        <w:contextualSpacing/>
        <w:jc w:val="both"/>
        <w:rPr>
          <w:rFonts w:hint="default" w:ascii="Times New Roman" w:hAnsi="Times New Roman" w:eastAsia="SimSun" w:cs="Times New Roman"/>
          <w:b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sz w:val="28"/>
          <w:szCs w:val="28"/>
        </w:rPr>
        <w:t>Вброс новой информации</w:t>
      </w:r>
    </w:p>
    <w:p w14:paraId="54464B43">
      <w:pPr>
        <w:pStyle w:val="18"/>
        <w:numPr>
          <w:ilvl w:val="0"/>
          <w:numId w:val="2"/>
        </w:numPr>
        <w:shd w:val="clear" w:color="auto" w:fill="FFFFFF"/>
        <w:contextualSpacing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Воспитатель: - Нас с вами ждет сказка о том, как животные стали домашними.Ребята. Давайте с вами присядем на коврики прямо на полу.</w:t>
      </w:r>
    </w:p>
    <w:p w14:paraId="7BE789B4">
      <w:pPr>
        <w:pStyle w:val="18"/>
        <w:shd w:val="clear" w:color="auto" w:fill="FFFFFF"/>
        <w:contextualSpacing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Воспитатель рассказывает сказку, показывая при этом фотографии.</w:t>
      </w:r>
    </w:p>
    <w:p w14:paraId="5A792894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>Знаете ли вы, как появились </w:t>
      </w:r>
      <w:r>
        <w:rPr>
          <w:rStyle w:val="14"/>
          <w:rFonts w:hint="default"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домашние животные</w:t>
      </w: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>? Давным-давно, когда ещё не было городов, машин и книг, люди жили в пещерах.(фото 1) Они боялись </w:t>
      </w:r>
      <w:r>
        <w:rPr>
          <w:rStyle w:val="14"/>
          <w:rFonts w:hint="default"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животных</w:t>
      </w: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>, медведей, лис, волков… Древние люди часто голодали, очень редко они находили себе пищу. Однажды, один разумный человек стал подкармливать волков, которые ходили возле его жилья.(фото 2) Постепенно волки стали добрее, а их детёныши привязались к человеку, стали жить рядом с ним. Они уже были не дикими, а </w:t>
      </w:r>
      <w:r>
        <w:rPr>
          <w:rStyle w:val="14"/>
          <w:rFonts w:hint="default"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домашними</w:t>
      </w:r>
      <w:r>
        <w:rPr>
          <w:rFonts w:hint="default"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 появились собаки.(фото 3) Шло время, человек стал приручать и других диких </w:t>
      </w:r>
      <w:r>
        <w:rPr>
          <w:rStyle w:val="14"/>
          <w:rFonts w:hint="default"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животных</w:t>
      </w:r>
      <w:r>
        <w:rPr>
          <w:rFonts w:hint="default"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диких коров и быков, овец, коз. Люди ухаживали за ними, кормили, защищали от других </w:t>
      </w:r>
      <w:r>
        <w:rPr>
          <w:rStyle w:val="14"/>
          <w:rFonts w:hint="default"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животных</w:t>
      </w: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>. И со временем они стали уже не дикими, а </w:t>
      </w:r>
      <w:r>
        <w:rPr>
          <w:rStyle w:val="14"/>
          <w:rFonts w:hint="default"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домашними</w:t>
      </w: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(фото 4) Люди пили молоко </w:t>
      </w:r>
      <w:r>
        <w:rPr>
          <w:rStyle w:val="14"/>
          <w:rFonts w:hint="default"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домашних животных</w:t>
      </w: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>, получали мясо и шкуры. Теперь человек не может прожить без своих </w:t>
      </w:r>
      <w:r>
        <w:rPr>
          <w:rStyle w:val="14"/>
          <w:rFonts w:hint="default"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домашних друзей и помощников</w:t>
      </w:r>
      <w:r>
        <w:rPr>
          <w:rFonts w:hint="default"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3D1548C9">
      <w:pPr>
        <w:pStyle w:val="18"/>
        <w:shd w:val="clear" w:color="auto" w:fill="FFFFFF"/>
        <w:contextualSpacing/>
        <w:jc w:val="both"/>
        <w:rPr>
          <w:rFonts w:hint="default" w:ascii="Times New Roman" w:hAnsi="Times New Roman" w:eastAsia="SimSu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Запуск работы в парах</w:t>
      </w:r>
    </w:p>
    <w:p w14:paraId="38E22A10">
      <w:pPr>
        <w:pStyle w:val="18"/>
        <w:shd w:val="clear" w:color="auto" w:fill="FFFFFF"/>
        <w:contextualSpacing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 Ребята! сказка была для вас полезной? Что нового вы узнали? А сейчас давайте проверим все ли запомнили то, как стали дикие  животные домашними. Посмотрите на коврики! У вас на коврики наклеены  цветные круги, садитесь пожалуйста за столы парами по цвету кружочков: желтый с желтым! И т.д.</w:t>
      </w:r>
    </w:p>
    <w:p w14:paraId="2FB905C7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Ребята подходят к столам и рассаживаются. На каждом столе  лежит набор картинок по сказке 4шт.: человек без животного, дикое животное, человек с волком в селении, люди в поселке с животными – эти же фотографии воспитатель показывала во время рассказа сказки.</w:t>
      </w:r>
    </w:p>
    <w:p w14:paraId="0B6D78F0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Воспитатель: ребята, вам вместе нужно  выложить  картинки по сюжету сказки «Как дикие животные стали домашними» по порядку и пересказать сказку друг другу, но сначала вам нужно будет договориться, кто будет первым  рассказывать, а кто потом. </w:t>
      </w:r>
    </w:p>
    <w:p w14:paraId="0906149C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Педагог на магнитной доске выставляет фотографии по сказке картинкой вниз, намеренно делая ошибку. </w:t>
      </w:r>
    </w:p>
    <w:p w14:paraId="7C2F7FAD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Работа в парах</w:t>
      </w:r>
    </w:p>
    <w:p w14:paraId="2DC042E2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 работают в парах, в этот время воспитатель рядом, слушает, контролирует, помогает. После выполнения задания обратная связь!</w:t>
      </w:r>
    </w:p>
    <w:p w14:paraId="62A2FBED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Акцентирование по содержанию.</w:t>
      </w:r>
    </w:p>
    <w:p w14:paraId="21CCE6E5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 вместе с детьми проверяет  все ли пары правильно выстроили картинки, открывая на доске свои фотографии, дети исправляют ошибку и  еще раз все вместе рассказывают историю.</w:t>
      </w:r>
    </w:p>
    <w:p w14:paraId="1366BF2E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Акцентирование по способу взаимодействия</w:t>
      </w:r>
    </w:p>
    <w:p w14:paraId="4088F066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Воспитатель задает детям вопросы: </w:t>
      </w:r>
    </w:p>
    <w:p w14:paraId="7BA9B41E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Какие трудности возникли при пересказывании?</w:t>
      </w:r>
    </w:p>
    <w:p w14:paraId="088C5FFC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 ли внимательно слушали друг друга?</w:t>
      </w:r>
    </w:p>
    <w:p w14:paraId="2CFBB23A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Получилось ли  вместе у каждой пары, дружно рассмотреть картинки и выложить их на столе по порядку?</w:t>
      </w:r>
    </w:p>
    <w:p w14:paraId="53651C26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Физминутка.</w:t>
      </w:r>
      <w:r>
        <w:rPr>
          <w:rFonts w:hint="default" w:ascii="Times New Roman" w:hAnsi="Times New Roman" w:cs="Times New Roman"/>
          <w:sz w:val="28"/>
          <w:szCs w:val="28"/>
        </w:rPr>
        <w:t xml:space="preserve"> Ребята, вы хорошо поработали, а теперь  давайте разомнемся и подвигаемся. Выходим на ковер.</w:t>
      </w:r>
    </w:p>
    <w:p w14:paraId="53443C9A">
      <w:pPr>
        <w:pStyle w:val="18"/>
        <w:shd w:val="clear" w:color="auto" w:fill="FFFFFF"/>
        <w:contextualSpacing/>
        <w:jc w:val="both"/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eastAsia="ar-SA"/>
        </w:rPr>
      </w:pPr>
      <w:r>
        <w:rPr>
          <w:rFonts w:hint="default" w:ascii="Times New Roman" w:hAnsi="Times New Roman" w:eastAsia="Calibri" w:cs="Times New Roman"/>
          <w:bCs/>
          <w:color w:val="000000" w:themeColor="text1"/>
          <w:sz w:val="28"/>
          <w:szCs w:val="28"/>
          <w:shd w:val="clear" w:color="auto" w:fill="FFFFFF"/>
          <w:lang w:eastAsia="ar-SA"/>
        </w:rPr>
        <w:t>Вот окошко распахнулось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>           </w:t>
      </w:r>
      <w:r>
        <w:rPr>
          <w:rFonts w:hint="default" w:ascii="Times New Roman" w:hAnsi="Times New Roman" w:eastAsia="Calibri" w:cs="Times New Roman"/>
          <w:i/>
          <w:iCs/>
          <w:color w:val="000000" w:themeColor="text1"/>
          <w:sz w:val="28"/>
          <w:szCs w:val="28"/>
          <w:lang w:eastAsia="ar-SA"/>
        </w:rPr>
        <w:t>(руки в стороны)</w:t>
      </w:r>
      <w:r>
        <w:rPr>
          <w:rFonts w:hint="default" w:ascii="Times New Roman" w:hAnsi="Times New Roman" w:eastAsia="Calibri" w:cs="Times New Roman"/>
          <w:i/>
          <w:iCs/>
          <w:color w:val="000000" w:themeColor="text1"/>
          <w:sz w:val="28"/>
          <w:szCs w:val="28"/>
          <w:shd w:val="clear" w:color="auto" w:fill="FFFFFF"/>
          <w:lang w:eastAsia="ar-SA"/>
        </w:rPr>
        <w:br w:type="textWrapping"/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>Вышла кошка на карниз.    </w:t>
      </w:r>
      <w:r>
        <w:rPr>
          <w:rFonts w:hint="default" w:ascii="Times New Roman" w:hAnsi="Times New Roman" w:eastAsia="Calibri" w:cs="Times New Roman"/>
          <w:i/>
          <w:iCs/>
          <w:color w:val="000000" w:themeColor="text1"/>
          <w:sz w:val="28"/>
          <w:szCs w:val="28"/>
          <w:lang w:eastAsia="ar-SA"/>
        </w:rPr>
        <w:t>(имитация мягкой, грациозной походки кошки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>)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  <w:lang w:eastAsia="ar-SA"/>
        </w:rPr>
        <w:br w:type="textWrapping"/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>Посмотрела кошка наверх,    (</w:t>
      </w:r>
      <w:r>
        <w:rPr>
          <w:rFonts w:hint="default" w:ascii="Times New Roman" w:hAnsi="Times New Roman" w:eastAsia="Calibri" w:cs="Times New Roman"/>
          <w:i/>
          <w:iCs/>
          <w:color w:val="000000" w:themeColor="text1"/>
          <w:sz w:val="28"/>
          <w:szCs w:val="28"/>
          <w:lang w:eastAsia="ar-SA"/>
        </w:rPr>
        <w:t>запрокинуть голову, посмотреть вверх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>)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  <w:lang w:eastAsia="ar-SA"/>
        </w:rPr>
        <w:br w:type="textWrapping"/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>Посмотрела кошка вниз.           </w:t>
      </w:r>
      <w:r>
        <w:rPr>
          <w:rFonts w:hint="default" w:ascii="Times New Roman" w:hAnsi="Times New Roman" w:eastAsia="Calibri" w:cs="Times New Roman"/>
          <w:i/>
          <w:iCs/>
          <w:color w:val="000000" w:themeColor="text1"/>
          <w:sz w:val="28"/>
          <w:szCs w:val="28"/>
          <w:lang w:eastAsia="ar-SA"/>
        </w:rPr>
        <w:t>(опустить голову, посмотреть вниз)</w:t>
      </w:r>
      <w:r>
        <w:rPr>
          <w:rFonts w:hint="default" w:ascii="Times New Roman" w:hAnsi="Times New Roman" w:eastAsia="Calibri" w:cs="Times New Roman"/>
          <w:i/>
          <w:iCs/>
          <w:color w:val="000000" w:themeColor="text1"/>
          <w:sz w:val="28"/>
          <w:szCs w:val="28"/>
          <w:shd w:val="clear" w:color="auto" w:fill="FFFFFF"/>
          <w:lang w:eastAsia="ar-SA"/>
        </w:rPr>
        <w:br w:type="textWrapping"/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>Вот налево повернулась,           </w:t>
      </w:r>
      <w:r>
        <w:rPr>
          <w:rFonts w:hint="default" w:ascii="Times New Roman" w:hAnsi="Times New Roman" w:eastAsia="Calibri" w:cs="Times New Roman"/>
          <w:i/>
          <w:iCs/>
          <w:color w:val="000000" w:themeColor="text1"/>
          <w:sz w:val="28"/>
          <w:szCs w:val="28"/>
          <w:lang w:eastAsia="ar-SA"/>
        </w:rPr>
        <w:t>(повернуть голову налево)</w:t>
      </w:r>
      <w:r>
        <w:rPr>
          <w:rFonts w:hint="default" w:ascii="Times New Roman" w:hAnsi="Times New Roman" w:eastAsia="Calibri" w:cs="Times New Roman"/>
          <w:i/>
          <w:iCs/>
          <w:color w:val="000000" w:themeColor="text1"/>
          <w:sz w:val="28"/>
          <w:szCs w:val="28"/>
          <w:shd w:val="clear" w:color="auto" w:fill="FFFFFF"/>
          <w:lang w:eastAsia="ar-SA"/>
        </w:rPr>
        <w:br w:type="textWrapping"/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>Проводила взглядом мух.            (</w:t>
      </w:r>
      <w:r>
        <w:rPr>
          <w:rFonts w:hint="default" w:ascii="Times New Roman" w:hAnsi="Times New Roman" w:eastAsia="Calibri" w:cs="Times New Roman"/>
          <w:i/>
          <w:iCs/>
          <w:color w:val="000000" w:themeColor="text1"/>
          <w:sz w:val="28"/>
          <w:szCs w:val="28"/>
          <w:lang w:eastAsia="ar-SA"/>
        </w:rPr>
        <w:t>повернуть голову направо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>)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  <w:lang w:eastAsia="ar-SA"/>
        </w:rPr>
        <w:br w:type="textWrapping"/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>Потянулась, улыбнулась      (</w:t>
      </w:r>
      <w:r>
        <w:rPr>
          <w:rFonts w:hint="default" w:ascii="Times New Roman" w:hAnsi="Times New Roman" w:eastAsia="Calibri" w:cs="Times New Roman"/>
          <w:i/>
          <w:iCs/>
          <w:color w:val="000000" w:themeColor="text1"/>
          <w:sz w:val="28"/>
          <w:szCs w:val="28"/>
          <w:lang w:eastAsia="ar-SA"/>
        </w:rPr>
        <w:t>соответствующие движения и мимика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>)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  <w:lang w:eastAsia="ar-SA"/>
        </w:rPr>
        <w:br w:type="textWrapping"/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>И уселась на карниз.</w:t>
      </w:r>
    </w:p>
    <w:p w14:paraId="213C9385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>Проходим к крайнему столу, на нем стоит закрытая ферма.</w:t>
      </w:r>
    </w:p>
    <w:p w14:paraId="0668AC76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А Сейчас ребята я вам снова предлагаю отправиться в сказочное путешествие!</w:t>
      </w:r>
    </w:p>
    <w:p w14:paraId="6892BCFD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Воспитатель трясет елочкой и все попадают на ферму. (макет поля с домашними животными). </w:t>
      </w:r>
    </w:p>
    <w:p w14:paraId="3E201480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Ребята, посмотрите,  как здесь много домашних животных. Как вы думаете, зачем человек разводит столько животных? (ответы детей) правильно! Ребята, и сейчас я вам расскажу немного об этих животных.</w:t>
      </w:r>
    </w:p>
    <w:p w14:paraId="5D1D7A46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Вброс новой  информации</w:t>
      </w:r>
    </w:p>
    <w:p w14:paraId="3A24E883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Возле фермы лежат фотографии с дом животными на ферме.</w:t>
      </w:r>
    </w:p>
    <w:p w14:paraId="79AE36CC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Рассказ о домашних животных обобщающий, на каждое животное дети  находят картинку- фото животного на ферме. И вывешиваем на магнитную доску</w:t>
      </w:r>
    </w:p>
    <w:p w14:paraId="34CEBE57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Домашние животные – это животные, которые живут рядом с хозяином. Одни домашние животные живут в доме человека, для других он строит специальные здания и помещения. Хозяин заботиться  о них, и ухаживает: кормит, поит, убирает, лечит и др.</w:t>
      </w:r>
    </w:p>
    <w:p w14:paraId="3640CDD1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Некоторые животные используются человеком для производства продуктов питания и помощи в работе. Такие домашние животные называются – «сельскохозяйственными». Одними из самых первых одомашненных животных были лошади, собаки и коровы.</w:t>
      </w:r>
    </w:p>
    <w:p w14:paraId="42ABA1F6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Люди и сейчас одомашнивают некоторых  животных и птиц. Появились фермы по выращиванию страусов, перепелок, крокодилов и др.</w:t>
      </w:r>
    </w:p>
    <w:p w14:paraId="0E3708BD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Большинство домашних сельскохозяйственных животных питается растительной пищей. В летнее время человек организует для них выпас, они пасутся на специальных пастбищах и лугах. Чтобы животные не ушли далеко и не заблудились, место выгула скота часто огораживают забором и за ними все время присматривает пастух.  Он стережёт и перегоняет животных на места с сочной травой. В больших животноводческих хозяйствах животные зимой и летом живут на фермах, пищу им привозят люди.</w:t>
      </w:r>
    </w:p>
    <w:p w14:paraId="1D10D810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На зиму животноводы заготавливают траву для животных впрок (на будущее), скашивая и высушивая на солнце. Такая высушенная трава называется «сено». </w:t>
      </w:r>
    </w:p>
    <w:p w14:paraId="59A75297">
      <w:pPr>
        <w:pStyle w:val="18"/>
        <w:shd w:val="clear" w:color="auto" w:fill="FFFFFF"/>
        <w:contextualSpacing/>
        <w:jc w:val="both"/>
        <w:rPr>
          <w:rStyle w:val="65"/>
          <w:rFonts w:hint="default" w:ascii="Times New Roman" w:hAnsi="Times New Roman" w:cs="Times New Roman" w:eastAsiaTheme="majorEastAsia"/>
          <w:b/>
          <w:color w:val="000000"/>
          <w:sz w:val="28"/>
          <w:szCs w:val="28"/>
        </w:rPr>
      </w:pPr>
      <w:r>
        <w:rPr>
          <w:rStyle w:val="65"/>
          <w:rFonts w:hint="default" w:ascii="Times New Roman" w:hAnsi="Times New Roman" w:cs="Times New Roman" w:eastAsiaTheme="majorEastAsia"/>
          <w:b/>
          <w:color w:val="000000"/>
          <w:sz w:val="28"/>
          <w:szCs w:val="28"/>
        </w:rPr>
        <w:t>Корова</w:t>
      </w:r>
    </w:p>
    <w:p w14:paraId="522EDAF2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 xml:space="preserve">Это парнокопытное, жвачное животное.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Летом коровы питаются сочной травой, а зимой сеномЕсли коров на ферме много, то они все живут в коровнике. В нём коровы спят, а зимой спасаются от морозов и вьюг. Коровники — это большие тёплые сараи с толстыми стенами, полами и потолками. В них всегда горит свет. В коровнике у каждой коровы своя отдельная «комнатка». Здесь есть поилка для воды и кормушка для корма. За коровами ухаживает доярка.У коровы Есть вымя, из которого выцеживают молоко. В день корова даёт нам 25 литров молока, это почти три больших ведра! Молоко очень полезно для здоровья: в нём содержится очень много витаминов. Из коровьего молока люди научились готовить сыр, кефир, сметану, сливки. Йогурт. Разводят коров для получения мяса, молока и кожи. Детеныша коровы называют теленок.</w:t>
      </w:r>
    </w:p>
    <w:p w14:paraId="3C095B91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Лошадь.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Крупное домашнее животное из семейства парнокопытных. Лошади живут в специальных помещениях— конюшнях. Это длинный деревянный сарай, разделённый с двух сторон на маленькие комнатки — загоны, в которых живут лошади со своими детьми — жеребятами. В конюшнях им тепло, светло и безопасно.</w:t>
      </w:r>
      <w:r>
        <w:rPr>
          <w:rStyle w:val="51"/>
          <w:rFonts w:hint="default" w:ascii="Times New Roman" w:hAnsi="Times New Roman" w:cs="Times New Roman" w:eastAsiaTheme="majorEastAsia"/>
          <w:color w:val="000000"/>
          <w:sz w:val="28"/>
          <w:szCs w:val="28"/>
        </w:rPr>
        <w:t xml:space="preserve"> </w:t>
      </w: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>Питается лошадь растительным кормом. Летом травой, зимой  овсом и сеном. Основная польза от лошади – использование её в качестве средства передвижения.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Лошадь — очень выносливое животное</w:t>
      </w: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Но лошадь ценят не только за ту огромную пользу, которую она приносит человеку. Это ещё и красивое, грациозное животное с очень добрым характером. Недаром про лошадь написано много стихов и песен.детеныша лошади зовут жеребенок.</w:t>
      </w:r>
    </w:p>
    <w:p w14:paraId="6C07718E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Свинья  </w:t>
      </w: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>Свиньи у хозяина живут в  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«хлеву»</w:t>
      </w: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>, или в специально построенном для свиней помещении – 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«свинарнике»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 w14:paraId="21A7B8BF">
      <w:pPr>
        <w:pStyle w:val="64"/>
        <w:shd w:val="clear" w:color="auto" w:fill="FFFFFF"/>
        <w:spacing w:before="0" w:beforeAutospacing="0" w:after="0" w:afterAutospacing="0"/>
        <w:contextualSpacing/>
        <w:jc w:val="both"/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</w:pP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 xml:space="preserve">Свинья животное «всеядное», она питается всем, что даёт ей человек – это овощи, зерно, и остатки еды со стола человека. </w:t>
      </w:r>
    </w:p>
    <w:p w14:paraId="26CEA237">
      <w:pPr>
        <w:pStyle w:val="64"/>
        <w:shd w:val="clear" w:color="auto" w:fill="FFFFFF"/>
        <w:spacing w:before="0" w:beforeAutospacing="0" w:after="0" w:afterAutospacing="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«Свинарка»</w:t>
      </w: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> или 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«свинарь»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 ухаживают за ними, кормят, поят, моют, лечат. </w:t>
      </w:r>
    </w:p>
    <w:p w14:paraId="63454844">
      <w:pPr>
        <w:pStyle w:val="64"/>
        <w:shd w:val="clear" w:color="auto" w:fill="FFFFFF"/>
        <w:spacing w:before="0" w:beforeAutospacing="0" w:after="0" w:afterAutospacing="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Домашняя свинья является одним из важнейших животных для человека – она дает мясо, кожу, сало. Щетина свиньи издавна служит для изготовления кистей и щеток.</w:t>
      </w:r>
    </w:p>
    <w:p w14:paraId="21D467E4">
      <w:pPr>
        <w:pStyle w:val="64"/>
        <w:shd w:val="clear" w:color="auto" w:fill="FFFFFF"/>
        <w:spacing w:before="0" w:beforeAutospacing="0" w:after="0" w:afterAutospacing="0"/>
        <w:contextualSpacing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Коза </w:t>
      </w: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>– домашнее сельскохозяйственное животное. Живёт она в помещении, построенном человеком 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«хлеву»</w:t>
      </w: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>, или в 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«козлятнике»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 w14:paraId="75694D4D">
      <w:pPr>
        <w:pStyle w:val="64"/>
        <w:shd w:val="clear" w:color="auto" w:fill="FFFFFF"/>
        <w:spacing w:before="0" w:beforeAutospacing="0" w:after="0" w:afterAutospacing="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Коза питается растительной пищей – травой, ветками деревьев, кустарников, вместе с листьями обгладывая кору. </w:t>
      </w: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>Большое количество коз называют 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«стадо»</w:t>
      </w: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 xml:space="preserve">. </w:t>
      </w:r>
    </w:p>
    <w:p w14:paraId="56FF0F48">
      <w:pPr>
        <w:pStyle w:val="64"/>
        <w:shd w:val="clear" w:color="auto" w:fill="FFFFFF"/>
        <w:spacing w:before="0" w:beforeAutospacing="0" w:after="0" w:afterAutospacing="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Коза дает очень полезное молоко, которое по своим целебными свойствам превосходит коровье. И из этого молока  можно готовить сыр, масло, кефир.</w:t>
      </w:r>
    </w:p>
    <w:p w14:paraId="01B6EB26">
      <w:pPr>
        <w:pStyle w:val="64"/>
        <w:shd w:val="clear" w:color="auto" w:fill="FFFFFF"/>
        <w:spacing w:before="0" w:beforeAutospacing="0" w:after="0" w:afterAutospacing="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Некоторые породы коз разводят ради дорогой шерсти: ангорской и кашемировой. Из этой шерсти вяжут прекрасные вещи, которые согревают нас суровой зимой.</w:t>
      </w:r>
    </w:p>
    <w:p w14:paraId="71C4BB41">
      <w:pPr>
        <w:pStyle w:val="64"/>
        <w:shd w:val="clear" w:color="auto" w:fill="FFFFFF"/>
        <w:spacing w:before="0" w:beforeAutospacing="0" w:after="0" w:afterAutospacing="0"/>
        <w:contextualSpacing/>
        <w:jc w:val="both"/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Овца</w:t>
      </w:r>
      <w:r>
        <w:rPr>
          <w:rStyle w:val="65"/>
          <w:rFonts w:hint="default" w:ascii="Times New Roman" w:hAnsi="Times New Roman" w:cs="Times New Roman" w:eastAsiaTheme="majorEastAsia"/>
          <w:b/>
          <w:color w:val="000000"/>
          <w:sz w:val="28"/>
          <w:szCs w:val="28"/>
        </w:rPr>
        <w:t> </w:t>
      </w: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>– домашнее сельскохозяйственное животное среднего размера. Основная польза от овец – шерсть и мясо. Почти вся одежда и многие вещи, связанные из шерстяных ниток, обязаны своим происхождением овцам. Содержатся овцы в 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«хлеву»</w:t>
      </w: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> или в 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«овчарне»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. Овца питается растительной пищей –  летом и ранней осенью щиплет траву, обгладывает ветки кустарников вместе с сочной листвой. Зимой ест корма, заготовленные для неё человеком: сено и др. </w:t>
      </w:r>
    </w:p>
    <w:p w14:paraId="1741A315">
      <w:pPr>
        <w:pStyle w:val="64"/>
        <w:shd w:val="clear" w:color="auto" w:fill="FFFFFF"/>
        <w:spacing w:before="0" w:beforeAutospacing="0" w:after="0" w:afterAutospacing="0"/>
        <w:contextualSpacing/>
        <w:jc w:val="both"/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Кролик</w:t>
      </w: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> – небольшое домашнее сельскохозяйственное животное. Основная польза от кроликов – шерсть, шкурки, мясо. Живут кролики в помещениях, построенных человекам для кроликов – 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«крольчатниках»</w:t>
      </w: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>, оборудованных – 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«клетками»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. Кролик питается растительной пищей – травой, особенно любит клевер, а также морковкой, капустой, яблоками. Зимой кормами, заготовленными для него человеком. У него замечательная мягкая «шёрстка», из которой люди прядут нитки и вяжут очень тёплые вещи: носки, варежки.  </w:t>
      </w:r>
    </w:p>
    <w:p w14:paraId="7C831BFC">
      <w:pPr>
        <w:pStyle w:val="64"/>
        <w:shd w:val="clear" w:color="auto" w:fill="FFFFFF"/>
        <w:spacing w:before="0" w:beforeAutospacing="0" w:after="0" w:afterAutospacing="0"/>
        <w:contextualSpacing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Кошка 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–  На сегодняшний день основное предназначение кошки, живущей в городской квартире – создавать в доме уют. Кошка – хищное животное, питается мясной и рыбной пищей, любит молоко.  Кошка в сельской местности незаменимый уничтожитель мышей и крыс, основных вредителей, наносящих урон человеку тем, что они поедают его съестные запасы.</w:t>
      </w:r>
    </w:p>
    <w:p w14:paraId="0C6450BC">
      <w:pPr>
        <w:pStyle w:val="64"/>
        <w:shd w:val="clear" w:color="auto" w:fill="FFFFFF"/>
        <w:spacing w:before="0" w:beforeAutospacing="0" w:after="0" w:afterAutospacing="0"/>
        <w:contextualSpacing/>
        <w:jc w:val="both"/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</w:pP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 xml:space="preserve">Кошка животное небольшого размера. Её может носить на руках даже ребёнок. У неё мощные лапы с когтями, усатая мордочка, и длинный гибкий хвост. </w:t>
      </w:r>
    </w:p>
    <w:p w14:paraId="32F30F2D">
      <w:pPr>
        <w:pStyle w:val="64"/>
        <w:shd w:val="clear" w:color="auto" w:fill="FFFFFF"/>
        <w:spacing w:before="0" w:beforeAutospacing="0" w:after="0" w:afterAutospacing="0"/>
        <w:contextualSpacing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Собака </w:t>
      </w: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>– древнейший друг и помощник человека,  Основная задача собаки – охрана жилища и  хозяина. В сельской местности многие хозяева строят для собаки отдельный утепленный  домик – 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«конуру»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 w14:paraId="3C5EB5E1">
      <w:pPr>
        <w:pStyle w:val="64"/>
        <w:shd w:val="clear" w:color="auto" w:fill="FFFFFF"/>
        <w:spacing w:before="0" w:beforeAutospacing="0" w:after="0" w:afterAutospacing="0"/>
        <w:contextualSpacing/>
        <w:jc w:val="both"/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</w:pPr>
      <w:r>
        <w:rPr>
          <w:rStyle w:val="65"/>
          <w:rFonts w:hint="default" w:ascii="Times New Roman" w:hAnsi="Times New Roman" w:cs="Times New Roman" w:eastAsiaTheme="majorEastAsia"/>
          <w:color w:val="000000"/>
          <w:sz w:val="28"/>
          <w:szCs w:val="28"/>
        </w:rPr>
        <w:t>Для собак также как и для кошек выпускают разнообразные корма, они продаются в зоомагазинах. Также собака любит мясо и погрызть косточки.</w:t>
      </w:r>
    </w:p>
    <w:p w14:paraId="64A4575B">
      <w:pPr>
        <w:pStyle w:val="64"/>
        <w:shd w:val="clear" w:color="auto" w:fill="FFFFFF"/>
        <w:spacing w:before="0" w:beforeAutospacing="0" w:after="0" w:afterAutospacing="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А теперь ребята мы с вами снова поработаем в парах. Выберите пожалуйста одно животное с закрытыми глазами из мешочка и садитесь за стол на то место, где лежит картинка с этим животным.</w:t>
      </w:r>
    </w:p>
    <w:p w14:paraId="784F2CF3">
      <w:pPr>
        <w:spacing w:line="240" w:lineRule="auto"/>
        <w:contextualSpacing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Работа в парах по карточкам и мнемотаблицам.</w:t>
      </w:r>
    </w:p>
    <w:p w14:paraId="55820065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 предлагает детям по мнемотаблицам рассказать своему соседу о животном: название, где живет, чем питается, кто ухаживает, какую  пользу приносит это животное для человека. Воспитатель во время работы в парах находится рядом с детьми, слушает, помогает детям, которые затрудняются с ответами.</w:t>
      </w:r>
    </w:p>
    <w:p w14:paraId="0B29A173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Акцентирование по содержанию.</w:t>
      </w:r>
    </w:p>
    <w:p w14:paraId="5FE093BF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После работы в парах идет обратная связь. Спросить ребенка о животном, которое описывал его сосед.</w:t>
      </w:r>
    </w:p>
    <w:p w14:paraId="511567D0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Акцентирование по способу взаимодействия</w:t>
      </w:r>
    </w:p>
    <w:p w14:paraId="2ED6D76A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Воспитатель задает детям вопросы: </w:t>
      </w:r>
    </w:p>
    <w:p w14:paraId="570EE7BB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Какие трудности возникли при составлении рассказа по мнемотаблице?</w:t>
      </w:r>
    </w:p>
    <w:p w14:paraId="1FBADB74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 ли внимательно слушали друг друга?</w:t>
      </w:r>
    </w:p>
    <w:p w14:paraId="6A1EED35">
      <w:pPr>
        <w:pStyle w:val="18"/>
        <w:shd w:val="clear" w:color="auto" w:fill="FFFFFF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Получилось ли  запомнить рассказ соседа?</w:t>
      </w:r>
    </w:p>
    <w:p w14:paraId="29D8E90F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Рефлексивный момент: воспитатель задает детям вопросы.</w:t>
      </w:r>
    </w:p>
    <w:p w14:paraId="3B2D8C12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Ребята, что нового вы узнали сегодня?</w:t>
      </w:r>
    </w:p>
    <w:p w14:paraId="40F46420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Понравилось вам работать в парах?</w:t>
      </w:r>
    </w:p>
    <w:p w14:paraId="0FDCEA81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Всем был понятен рассказ  соседа? </w:t>
      </w:r>
    </w:p>
    <w:p w14:paraId="2A5D32DB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Хотели бы вы отправиться еще раз в подобное путешествие?</w:t>
      </w:r>
    </w:p>
    <w:p w14:paraId="209386F5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 большие молодцы! Отлично справились со всеми заданиями и получили много новых знаний!.</w:t>
      </w:r>
    </w:p>
    <w:p w14:paraId="6550AF9F"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bookmarkEnd w:id="0"/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entury Schoolbook">
    <w:altName w:val="New Century Schoolbook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ew Century Schoolbook">
    <w:panose1 w:val="020406030505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7BE0A"/>
    <w:multiLevelType w:val="singleLevel"/>
    <w:tmpl w:val="3A57BE0A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6971F7C2"/>
    <w:multiLevelType w:val="singleLevel"/>
    <w:tmpl w:val="6971F7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91F06"/>
    <w:rsid w:val="00047054"/>
    <w:rsid w:val="000814F0"/>
    <w:rsid w:val="001016E7"/>
    <w:rsid w:val="001610D2"/>
    <w:rsid w:val="00166935"/>
    <w:rsid w:val="001714EB"/>
    <w:rsid w:val="001C05F7"/>
    <w:rsid w:val="001F12A6"/>
    <w:rsid w:val="001F2857"/>
    <w:rsid w:val="002C364E"/>
    <w:rsid w:val="0036689F"/>
    <w:rsid w:val="00384749"/>
    <w:rsid w:val="003854BB"/>
    <w:rsid w:val="003D7EBC"/>
    <w:rsid w:val="00432765"/>
    <w:rsid w:val="004A50BE"/>
    <w:rsid w:val="00501BB9"/>
    <w:rsid w:val="00504341"/>
    <w:rsid w:val="0053133D"/>
    <w:rsid w:val="00550089"/>
    <w:rsid w:val="005E0CDF"/>
    <w:rsid w:val="00604127"/>
    <w:rsid w:val="00626D50"/>
    <w:rsid w:val="006C0B77"/>
    <w:rsid w:val="007331F3"/>
    <w:rsid w:val="00791F06"/>
    <w:rsid w:val="007C468F"/>
    <w:rsid w:val="007C4A21"/>
    <w:rsid w:val="007C658C"/>
    <w:rsid w:val="007D6CB6"/>
    <w:rsid w:val="008242FF"/>
    <w:rsid w:val="00863943"/>
    <w:rsid w:val="00870751"/>
    <w:rsid w:val="00891C9B"/>
    <w:rsid w:val="008A137A"/>
    <w:rsid w:val="008D1BB7"/>
    <w:rsid w:val="008D1DEC"/>
    <w:rsid w:val="00910693"/>
    <w:rsid w:val="00922C48"/>
    <w:rsid w:val="009257B2"/>
    <w:rsid w:val="00986A8B"/>
    <w:rsid w:val="009A36C0"/>
    <w:rsid w:val="009B000E"/>
    <w:rsid w:val="00A21959"/>
    <w:rsid w:val="00A3117A"/>
    <w:rsid w:val="00A45C4E"/>
    <w:rsid w:val="00AD2CEF"/>
    <w:rsid w:val="00B4291C"/>
    <w:rsid w:val="00B915B7"/>
    <w:rsid w:val="00C00342"/>
    <w:rsid w:val="00C052B2"/>
    <w:rsid w:val="00C337A4"/>
    <w:rsid w:val="00C71B37"/>
    <w:rsid w:val="00C76313"/>
    <w:rsid w:val="00CC3FEC"/>
    <w:rsid w:val="00CE3707"/>
    <w:rsid w:val="00D21403"/>
    <w:rsid w:val="00D730DA"/>
    <w:rsid w:val="00D8153A"/>
    <w:rsid w:val="00D9033A"/>
    <w:rsid w:val="00E04A43"/>
    <w:rsid w:val="00E35C22"/>
    <w:rsid w:val="00E52AA5"/>
    <w:rsid w:val="00E57C87"/>
    <w:rsid w:val="00E81D3B"/>
    <w:rsid w:val="00EA59DF"/>
    <w:rsid w:val="00EA7488"/>
    <w:rsid w:val="00EE4070"/>
    <w:rsid w:val="00EF52D1"/>
    <w:rsid w:val="00F12C76"/>
    <w:rsid w:val="00F4296E"/>
    <w:rsid w:val="00F86B72"/>
    <w:rsid w:val="00F91C6E"/>
    <w:rsid w:val="00F94A65"/>
    <w:rsid w:val="00FD4BB8"/>
    <w:rsid w:val="1E667432"/>
    <w:rsid w:val="30D24B5E"/>
    <w:rsid w:val="333772AA"/>
    <w:rsid w:val="367D0F51"/>
    <w:rsid w:val="4E5D5E03"/>
    <w:rsid w:val="65F7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uppressAutoHyphens w:val="0"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suppressAutoHyphens w:val="0"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  <w:lang w:eastAsia="en-US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suppressAutoHyphens w:val="0"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  <w:lang w:eastAsia="en-US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suppressAutoHyphens w:val="0"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  <w:lang w:eastAsia="en-US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uppressAutoHyphens w:val="0"/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  <w:lang w:eastAsia="en-US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uppressAutoHyphens w:val="0"/>
      <w:spacing w:before="240" w:after="60"/>
      <w:outlineLvl w:val="5"/>
    </w:pPr>
    <w:rPr>
      <w:rFonts w:asciiTheme="minorHAnsi" w:hAnsiTheme="minorHAnsi" w:eastAsiaTheme="minorEastAsia" w:cstheme="minorBidi"/>
      <w:b/>
      <w:bCs/>
      <w:lang w:eastAsia="en-US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uppressAutoHyphens w:val="0"/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  <w:lang w:eastAsia="en-US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uppressAutoHyphens w:val="0"/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  <w:lang w:eastAsia="en-US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uppressAutoHyphens w:val="0"/>
      <w:spacing w:before="240" w:after="60"/>
      <w:outlineLvl w:val="8"/>
    </w:pPr>
    <w:rPr>
      <w:rFonts w:asciiTheme="majorHAnsi" w:hAnsiTheme="majorHAnsi" w:eastAsiaTheme="majorEastAsia" w:cstheme="majorBidi"/>
      <w:lang w:eastAsia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i/>
      <w:iCs/>
    </w:rPr>
  </w:style>
  <w:style w:type="character" w:styleId="14">
    <w:name w:val="Strong"/>
    <w:qFormat/>
    <w:uiPriority w:val="22"/>
    <w:rPr>
      <w:b/>
      <w:bCs/>
    </w:rPr>
  </w:style>
  <w:style w:type="paragraph" w:styleId="15">
    <w:name w:val="Balloon Text"/>
    <w:basedOn w:val="1"/>
    <w:link w:val="6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uppressAutoHyphens w:val="0"/>
    </w:pPr>
    <w:rPr>
      <w:rFonts w:cs="Arial"/>
      <w:b/>
      <w:bCs/>
      <w:sz w:val="20"/>
      <w:szCs w:val="20"/>
      <w:lang w:eastAsia="en-US"/>
    </w:rPr>
  </w:style>
  <w:style w:type="paragraph" w:styleId="17">
    <w:name w:val="Title"/>
    <w:basedOn w:val="1"/>
    <w:next w:val="1"/>
    <w:link w:val="30"/>
    <w:qFormat/>
    <w:uiPriority w:val="10"/>
    <w:pPr>
      <w:suppressAutoHyphens w:val="0"/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  <w:lang w:eastAsia="en-US"/>
    </w:rPr>
  </w:style>
  <w:style w:type="paragraph" w:styleId="18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9">
    <w:name w:val="Body Text Indent 2"/>
    <w:basedOn w:val="1"/>
    <w:link w:val="32"/>
    <w:semiHidden/>
    <w:qFormat/>
    <w:uiPriority w:val="99"/>
    <w:pPr>
      <w:suppressAutoHyphens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paragraph" w:styleId="20">
    <w:name w:val="Subtitle"/>
    <w:basedOn w:val="1"/>
    <w:next w:val="1"/>
    <w:link w:val="31"/>
    <w:qFormat/>
    <w:uiPriority w:val="11"/>
    <w:pPr>
      <w:suppressAutoHyphens w:val="0"/>
      <w:spacing w:after="60"/>
      <w:jc w:val="center"/>
      <w:outlineLvl w:val="1"/>
    </w:pPr>
    <w:rPr>
      <w:rFonts w:asciiTheme="majorHAnsi" w:hAnsiTheme="majorHAnsi" w:eastAsiaTheme="majorEastAsia" w:cstheme="majorBidi"/>
      <w:sz w:val="24"/>
      <w:szCs w:val="24"/>
      <w:lang w:eastAsia="en-US"/>
    </w:rPr>
  </w:style>
  <w:style w:type="character" w:customStyle="1" w:styleId="21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basedOn w:val="11"/>
    <w:link w:val="3"/>
    <w:qFormat/>
    <w:uiPriority w:val="0"/>
    <w:rPr>
      <w:rFonts w:asciiTheme="majorHAnsi" w:hAnsiTheme="majorHAnsi" w:eastAsiaTheme="majorEastAsia" w:cstheme="majorBidi"/>
      <w:b/>
      <w:bCs/>
      <w:i/>
      <w:iCs/>
      <w:sz w:val="28"/>
      <w:szCs w:val="28"/>
      <w:lang w:eastAsia="en-US"/>
    </w:rPr>
  </w:style>
  <w:style w:type="character" w:customStyle="1" w:styleId="23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6"/>
      <w:szCs w:val="26"/>
      <w:lang w:eastAsia="en-US"/>
    </w:rPr>
  </w:style>
  <w:style w:type="character" w:customStyle="1" w:styleId="24">
    <w:name w:val="Заголовок 4 Знак"/>
    <w:basedOn w:val="11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  <w:lang w:eastAsia="en-US"/>
    </w:rPr>
  </w:style>
  <w:style w:type="character" w:customStyle="1" w:styleId="25">
    <w:name w:val="Заголовок 5 Знак"/>
    <w:basedOn w:val="11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  <w:lang w:eastAsia="en-US"/>
    </w:rPr>
  </w:style>
  <w:style w:type="character" w:customStyle="1" w:styleId="26">
    <w:name w:val="Заголовок 6 Знак"/>
    <w:basedOn w:val="11"/>
    <w:link w:val="7"/>
    <w:semiHidden/>
    <w:uiPriority w:val="9"/>
    <w:rPr>
      <w:rFonts w:asciiTheme="minorHAnsi" w:hAnsiTheme="minorHAnsi" w:eastAsiaTheme="minorEastAsia" w:cstheme="minorBidi"/>
      <w:b/>
      <w:bCs/>
      <w:sz w:val="22"/>
      <w:szCs w:val="22"/>
      <w:lang w:eastAsia="en-US"/>
    </w:rPr>
  </w:style>
  <w:style w:type="character" w:customStyle="1" w:styleId="27">
    <w:name w:val="Заголовок 7 Знак"/>
    <w:basedOn w:val="11"/>
    <w:link w:val="8"/>
    <w:semiHidden/>
    <w:qFormat/>
    <w:uiPriority w:val="9"/>
    <w:rPr>
      <w:rFonts w:asciiTheme="minorHAnsi" w:hAnsiTheme="minorHAnsi" w:eastAsiaTheme="minorEastAsia" w:cstheme="minorBidi"/>
      <w:sz w:val="24"/>
      <w:szCs w:val="24"/>
      <w:lang w:eastAsia="en-US"/>
    </w:rPr>
  </w:style>
  <w:style w:type="character" w:customStyle="1" w:styleId="28">
    <w:name w:val="Заголовок 8 Знак"/>
    <w:basedOn w:val="11"/>
    <w:link w:val="9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  <w:lang w:eastAsia="en-US"/>
    </w:rPr>
  </w:style>
  <w:style w:type="character" w:customStyle="1" w:styleId="29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sz w:val="22"/>
      <w:szCs w:val="22"/>
      <w:lang w:eastAsia="en-US"/>
    </w:rPr>
  </w:style>
  <w:style w:type="character" w:customStyle="1" w:styleId="30">
    <w:name w:val="Название Знак"/>
    <w:basedOn w:val="11"/>
    <w:link w:val="17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  <w:lang w:eastAsia="en-US"/>
    </w:rPr>
  </w:style>
  <w:style w:type="character" w:customStyle="1" w:styleId="31">
    <w:name w:val="Подзаголовок Знак"/>
    <w:basedOn w:val="11"/>
    <w:link w:val="20"/>
    <w:qFormat/>
    <w:uiPriority w:val="11"/>
    <w:rPr>
      <w:rFonts w:asciiTheme="majorHAnsi" w:hAnsiTheme="majorHAnsi" w:eastAsiaTheme="majorEastAsia" w:cstheme="majorBidi"/>
      <w:sz w:val="24"/>
      <w:szCs w:val="24"/>
      <w:lang w:eastAsia="en-US"/>
    </w:rPr>
  </w:style>
  <w:style w:type="character" w:customStyle="1" w:styleId="32">
    <w:name w:val="Основной текст с отступом 2 Знак"/>
    <w:basedOn w:val="11"/>
    <w:link w:val="19"/>
    <w:semiHidden/>
    <w:qFormat/>
    <w:uiPriority w:val="99"/>
    <w:rPr>
      <w:rFonts w:eastAsia="Times New Roman" w:cs="Times New Roman"/>
      <w:lang w:eastAsia="ru-RU"/>
    </w:rPr>
  </w:style>
  <w:style w:type="paragraph" w:styleId="33">
    <w:name w:val="No Spacing"/>
    <w:link w:val="34"/>
    <w:qFormat/>
    <w:uiPriority w:val="1"/>
    <w:pPr>
      <w:suppressAutoHyphens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customStyle="1" w:styleId="34">
    <w:name w:val="Без интервала Знак"/>
    <w:basedOn w:val="11"/>
    <w:link w:val="33"/>
    <w:qFormat/>
    <w:uiPriority w:val="1"/>
    <w:rPr>
      <w:rFonts w:cs="Calibri"/>
      <w:sz w:val="22"/>
      <w:szCs w:val="22"/>
      <w:lang w:eastAsia="ar-SA"/>
    </w:rPr>
  </w:style>
  <w:style w:type="paragraph" w:styleId="35">
    <w:name w:val="List Paragraph"/>
    <w:basedOn w:val="1"/>
    <w:qFormat/>
    <w:uiPriority w:val="99"/>
    <w:pPr>
      <w:suppressAutoHyphens w:val="0"/>
      <w:ind w:left="708"/>
    </w:pPr>
    <w:rPr>
      <w:rFonts w:cs="Mangal"/>
      <w:lang w:eastAsia="en-US"/>
    </w:rPr>
  </w:style>
  <w:style w:type="paragraph" w:styleId="36">
    <w:name w:val="Quote"/>
    <w:basedOn w:val="1"/>
    <w:next w:val="1"/>
    <w:link w:val="37"/>
    <w:qFormat/>
    <w:uiPriority w:val="99"/>
    <w:pPr>
      <w:suppressAutoHyphens w:val="0"/>
    </w:pPr>
    <w:rPr>
      <w:rFonts w:cs="Mangal"/>
      <w:i/>
      <w:iCs/>
      <w:color w:val="000000" w:themeColor="text1"/>
      <w:lang w:eastAsia="en-US"/>
    </w:rPr>
  </w:style>
  <w:style w:type="character" w:customStyle="1" w:styleId="37">
    <w:name w:val="Цитата 2 Знак"/>
    <w:basedOn w:val="11"/>
    <w:link w:val="36"/>
    <w:qFormat/>
    <w:uiPriority w:val="99"/>
    <w:rPr>
      <w:rFonts w:cs="Mangal"/>
      <w:i/>
      <w:iCs/>
      <w:color w:val="000000" w:themeColor="text1"/>
      <w:sz w:val="22"/>
      <w:szCs w:val="22"/>
      <w:lang w:eastAsia="en-US"/>
    </w:rPr>
  </w:style>
  <w:style w:type="paragraph" w:styleId="38">
    <w:name w:val="Intense Quote"/>
    <w:basedOn w:val="1"/>
    <w:next w:val="1"/>
    <w:link w:val="39"/>
    <w:qFormat/>
    <w:uiPriority w:val="99"/>
    <w:pPr>
      <w:pBdr>
        <w:bottom w:val="single" w:color="4F81BD" w:themeColor="accent1" w:sz="4" w:space="4"/>
      </w:pBdr>
      <w:suppressAutoHyphens w:val="0"/>
      <w:spacing w:before="200" w:after="280"/>
      <w:ind w:left="936" w:right="936"/>
    </w:pPr>
    <w:rPr>
      <w:rFonts w:cs="Mangal"/>
      <w:b/>
      <w:bCs/>
      <w:i/>
      <w:iCs/>
      <w:color w:val="4F81BD" w:themeColor="accent1"/>
      <w:lang w:eastAsia="en-US"/>
    </w:rPr>
  </w:style>
  <w:style w:type="character" w:customStyle="1" w:styleId="39">
    <w:name w:val="Выделенная цитата Знак"/>
    <w:basedOn w:val="11"/>
    <w:link w:val="38"/>
    <w:qFormat/>
    <w:uiPriority w:val="99"/>
    <w:rPr>
      <w:rFonts w:cs="Mangal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40">
    <w:name w:val="Слабое выделение1"/>
    <w:qFormat/>
    <w:uiPriority w:val="19"/>
    <w:rPr>
      <w:i/>
      <w:iCs/>
      <w:color w:val="7F7F7F" w:themeColor="text1" w:themeTint="7F"/>
    </w:rPr>
  </w:style>
  <w:style w:type="character" w:customStyle="1" w:styleId="41">
    <w:name w:val="Сильное выделение1"/>
    <w:qFormat/>
    <w:uiPriority w:val="21"/>
    <w:rPr>
      <w:b/>
      <w:bCs/>
      <w:i/>
      <w:iCs/>
      <w:color w:val="4F81BD" w:themeColor="accent1"/>
    </w:rPr>
  </w:style>
  <w:style w:type="character" w:customStyle="1" w:styleId="42">
    <w:name w:val="Слабая ссылка1"/>
    <w:qFormat/>
    <w:uiPriority w:val="31"/>
    <w:rPr>
      <w:smallCaps/>
      <w:color w:val="C0504D" w:themeColor="accent2"/>
      <w:u w:val="single"/>
    </w:rPr>
  </w:style>
  <w:style w:type="character" w:customStyle="1" w:styleId="43">
    <w:name w:val="Сильная ссылка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4">
    <w:name w:val="Название книги1"/>
    <w:qFormat/>
    <w:uiPriority w:val="33"/>
    <w:rPr>
      <w:b/>
      <w:bCs/>
      <w:smallCaps/>
      <w:spacing w:val="5"/>
    </w:rPr>
  </w:style>
  <w:style w:type="paragraph" w:customStyle="1" w:styleId="45">
    <w:name w:val="Заголовок оглавления1"/>
    <w:basedOn w:val="2"/>
    <w:next w:val="1"/>
    <w:semiHidden/>
    <w:unhideWhenUsed/>
    <w:qFormat/>
    <w:uiPriority w:val="39"/>
    <w:pPr>
      <w:keepLines/>
      <w:suppressAutoHyphens/>
      <w:spacing w:before="480" w:after="0"/>
      <w:outlineLvl w:val="9"/>
    </w:pPr>
    <w:rPr>
      <w:color w:val="366091" w:themeColor="accent1" w:themeShade="BF"/>
      <w:kern w:val="0"/>
      <w:sz w:val="28"/>
      <w:szCs w:val="28"/>
      <w:lang w:eastAsia="ar-SA"/>
    </w:rPr>
  </w:style>
  <w:style w:type="paragraph" w:customStyle="1" w:styleId="46">
    <w:name w:val="ConsPlusNormal"/>
    <w:qFormat/>
    <w:uiPriority w:val="99"/>
    <w:pPr>
      <w:widowControl w:val="0"/>
    </w:pPr>
    <w:rPr>
      <w:rFonts w:ascii="Arial" w:hAnsi="Arial" w:eastAsia="Times New Roman" w:cs="Arial"/>
      <w:sz w:val="22"/>
      <w:lang w:val="ru-RU" w:eastAsia="ru-RU" w:bidi="ar-SA"/>
    </w:rPr>
  </w:style>
  <w:style w:type="character" w:customStyle="1" w:styleId="47">
    <w:name w:val="Слабое выделение11"/>
    <w:qFormat/>
    <w:uiPriority w:val="19"/>
    <w:rPr>
      <w:i/>
      <w:iCs/>
      <w:color w:val="7F7F7F" w:themeColor="text1" w:themeTint="7F"/>
    </w:rPr>
  </w:style>
  <w:style w:type="character" w:customStyle="1" w:styleId="48">
    <w:name w:val="Сильное выделение11"/>
    <w:qFormat/>
    <w:uiPriority w:val="21"/>
    <w:rPr>
      <w:b/>
      <w:bCs/>
      <w:i/>
      <w:iCs/>
      <w:color w:val="4F81BD" w:themeColor="accent1"/>
    </w:rPr>
  </w:style>
  <w:style w:type="character" w:customStyle="1" w:styleId="49">
    <w:name w:val="Слабая ссылка11"/>
    <w:qFormat/>
    <w:uiPriority w:val="31"/>
    <w:rPr>
      <w:smallCaps/>
      <w:color w:val="C0504D" w:themeColor="accent2"/>
      <w:u w:val="single"/>
    </w:rPr>
  </w:style>
  <w:style w:type="character" w:customStyle="1" w:styleId="50">
    <w:name w:val="Сильная ссылка1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51">
    <w:name w:val="Название книги11"/>
    <w:qFormat/>
    <w:uiPriority w:val="33"/>
    <w:rPr>
      <w:b/>
      <w:bCs/>
      <w:smallCaps/>
      <w:spacing w:val="5"/>
    </w:rPr>
  </w:style>
  <w:style w:type="paragraph" w:customStyle="1" w:styleId="52">
    <w:name w:val="Заголовок оглавления11"/>
    <w:basedOn w:val="2"/>
    <w:next w:val="1"/>
    <w:semiHidden/>
    <w:unhideWhenUsed/>
    <w:qFormat/>
    <w:uiPriority w:val="39"/>
    <w:pPr>
      <w:outlineLvl w:val="9"/>
    </w:pPr>
  </w:style>
  <w:style w:type="paragraph" w:customStyle="1" w:styleId="53">
    <w:name w:val="c0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4">
    <w:name w:val="c4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5">
    <w:name w:val="apple-converted-space"/>
    <w:basedOn w:val="11"/>
    <w:qFormat/>
    <w:uiPriority w:val="0"/>
  </w:style>
  <w:style w:type="paragraph" w:customStyle="1" w:styleId="56">
    <w:name w:val="paragraph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7">
    <w:name w:val="Содержимое таблицы"/>
    <w:basedOn w:val="1"/>
    <w:qFormat/>
    <w:uiPriority w:val="0"/>
    <w:pPr>
      <w:suppressLineNumbers/>
    </w:pPr>
  </w:style>
  <w:style w:type="character" w:customStyle="1" w:styleId="58">
    <w:name w:val="c12"/>
    <w:basedOn w:val="11"/>
    <w:qFormat/>
    <w:uiPriority w:val="0"/>
  </w:style>
  <w:style w:type="character" w:customStyle="1" w:styleId="59">
    <w:name w:val="c7"/>
    <w:basedOn w:val="11"/>
    <w:qFormat/>
    <w:uiPriority w:val="0"/>
  </w:style>
  <w:style w:type="character" w:customStyle="1" w:styleId="60">
    <w:name w:val="Font Style119"/>
    <w:basedOn w:val="11"/>
    <w:qFormat/>
    <w:uiPriority w:val="0"/>
    <w:rPr>
      <w:rFonts w:hint="default" w:ascii="Century Schoolbook" w:hAnsi="Century Schoolbook" w:cs="Century Schoolbook"/>
      <w:sz w:val="18"/>
      <w:szCs w:val="18"/>
    </w:rPr>
  </w:style>
  <w:style w:type="character" w:customStyle="1" w:styleId="61">
    <w:name w:val="c16"/>
    <w:basedOn w:val="11"/>
    <w:qFormat/>
    <w:uiPriority w:val="0"/>
  </w:style>
  <w:style w:type="paragraph" w:customStyle="1" w:styleId="62">
    <w:name w:val="Обычный (веб)1"/>
    <w:basedOn w:val="1"/>
    <w:qFormat/>
    <w:uiPriority w:val="68"/>
    <w:pPr>
      <w:suppressAutoHyphens w:val="0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3">
    <w:name w:val="c2"/>
    <w:basedOn w:val="11"/>
    <w:qFormat/>
    <w:uiPriority w:val="0"/>
  </w:style>
  <w:style w:type="paragraph" w:customStyle="1" w:styleId="64">
    <w:name w:val="c5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5">
    <w:name w:val="c3"/>
    <w:basedOn w:val="11"/>
    <w:uiPriority w:val="0"/>
  </w:style>
  <w:style w:type="character" w:customStyle="1" w:styleId="66">
    <w:name w:val="c1"/>
    <w:basedOn w:val="11"/>
    <w:qFormat/>
    <w:uiPriority w:val="0"/>
  </w:style>
  <w:style w:type="character" w:customStyle="1" w:styleId="67">
    <w:name w:val="Текст выноски Знак"/>
    <w:basedOn w:val="11"/>
    <w:link w:val="15"/>
    <w:semiHidden/>
    <w:qFormat/>
    <w:uiPriority w:val="99"/>
    <w:rPr>
      <w:rFonts w:ascii="Tahoma" w:hAnsi="Tahoma" w:eastAsia="Calibri" w:cs="Tahoma"/>
      <w:sz w:val="16"/>
      <w:szCs w:val="16"/>
      <w:lang w:eastAsia="ar-SA"/>
    </w:rPr>
  </w:style>
  <w:style w:type="character" w:customStyle="1" w:styleId="68">
    <w:name w:val="c6"/>
    <w:basedOn w:val="11"/>
    <w:qFormat/>
    <w:uiPriority w:val="0"/>
  </w:style>
  <w:style w:type="paragraph" w:customStyle="1" w:styleId="69">
    <w:name w:val="c14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0">
    <w:name w:val="c10"/>
    <w:basedOn w:val="11"/>
    <w:qFormat/>
    <w:uiPriority w:val="0"/>
  </w:style>
  <w:style w:type="paragraph" w:customStyle="1" w:styleId="71">
    <w:name w:val="c11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2">
    <w:name w:val="ff2"/>
    <w:basedOn w:val="11"/>
    <w:qFormat/>
    <w:uiPriority w:val="0"/>
  </w:style>
  <w:style w:type="character" w:customStyle="1" w:styleId="73">
    <w:name w:val="ff4"/>
    <w:basedOn w:val="11"/>
    <w:qFormat/>
    <w:uiPriority w:val="0"/>
  </w:style>
  <w:style w:type="character" w:customStyle="1" w:styleId="74">
    <w:name w:val="ls4"/>
    <w:basedOn w:val="11"/>
    <w:qFormat/>
    <w:uiPriority w:val="0"/>
  </w:style>
  <w:style w:type="character" w:customStyle="1" w:styleId="75">
    <w:name w:val="ff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CBBA8-C843-4222-8141-01140A60FE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7</Pages>
  <Words>2003</Words>
  <Characters>11418</Characters>
  <Lines>95</Lines>
  <Paragraphs>26</Paragraphs>
  <TotalTime>7</TotalTime>
  <ScaleCrop>false</ScaleCrop>
  <LinksUpToDate>false</LinksUpToDate>
  <CharactersWithSpaces>13395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2024-03-13T15:24:00Z</dcterms:created>
  <dc:creator>Пользователь</dc:creator>
  <cp:lastModifiedBy>Александр Рубцо�</cp:lastModifiedBy>
  <cp:lastPrinted>2023-09-14T16:21:00Z</cp:lastPrinted>
  <dcterms:modified xsi:type="dcterms:W3CDTF">2025-01-29T05:04:23Z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3DA5375E2EF0405E9A642C501772B4D5_12</vt:lpwstr>
  </property>
</Properties>
</file>